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226"/>
        <w:tblW w:w="10031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4111"/>
      </w:tblGrid>
      <w:tr w:rsidR="0061067E" w:rsidRPr="00E771BD" w:rsidTr="001A5079">
        <w:trPr>
          <w:trHeight w:val="1699"/>
        </w:trPr>
        <w:tc>
          <w:tcPr>
            <w:tcW w:w="436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067E" w:rsidRPr="0061067E" w:rsidRDefault="0061067E" w:rsidP="0061067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hadow/>
                <w:sz w:val="24"/>
                <w:szCs w:val="24"/>
                <w:lang w:val="be-BY"/>
              </w:rPr>
            </w:pPr>
            <w:r w:rsidRPr="0061067E">
              <w:rPr>
                <w:rFonts w:ascii="Times New Roman" w:eastAsia="Times New Roman" w:hAnsi="Times New Roman" w:cs="Times New Roman"/>
                <w:b/>
                <w:bCs/>
                <w:shadow/>
                <w:szCs w:val="24"/>
                <w:lang w:val="be-BY" w:eastAsia="ru-RU"/>
              </w:rPr>
              <w:t>БАШКОРТОСТАН</w:t>
            </w:r>
            <w:r w:rsidRPr="0061067E">
              <w:rPr>
                <w:rFonts w:ascii="Times New Roman" w:eastAsia="Times New Roman" w:hAnsi="Times New Roman" w:cs="Times New Roman"/>
                <w:bCs/>
                <w:shadow/>
                <w:szCs w:val="24"/>
                <w:lang w:val="be-BY" w:eastAsia="ru-RU"/>
              </w:rPr>
              <w:t xml:space="preserve"> </w:t>
            </w:r>
            <w:r w:rsidRPr="0061067E">
              <w:rPr>
                <w:rFonts w:ascii="Times New Roman" w:eastAsia="Times New Roman" w:hAnsi="Times New Roman" w:cs="Times New Roman"/>
                <w:b/>
                <w:bCs/>
                <w:shadow/>
                <w:szCs w:val="24"/>
                <w:lang w:val="be-BY" w:eastAsia="ru-RU"/>
              </w:rPr>
              <w:t xml:space="preserve"> РЕСПУБЛИКАҺЫ</w:t>
            </w:r>
          </w:p>
          <w:p w:rsidR="0061067E" w:rsidRPr="0061067E" w:rsidRDefault="0061067E" w:rsidP="0061067E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hadow/>
                <w:kern w:val="32"/>
                <w:sz w:val="24"/>
                <w:szCs w:val="24"/>
                <w:lang w:val="be-BY" w:eastAsia="ru-RU"/>
              </w:rPr>
            </w:pPr>
            <w:r w:rsidRPr="0061067E">
              <w:rPr>
                <w:rFonts w:ascii="Times New Roman" w:eastAsia="Times New Roman" w:hAnsi="Times New Roman" w:cs="Times New Roman"/>
                <w:b/>
                <w:bCs/>
                <w:shadow/>
                <w:kern w:val="32"/>
                <w:szCs w:val="24"/>
                <w:lang w:val="be-BY" w:eastAsia="ru-RU"/>
              </w:rPr>
              <w:t>БОРАЙ РАЙОНЫ  МУНИЦИПАЛЬ РАЙОНЫНЫҢ  КӘШКӘЛӘҮ АУЫЛ ХАКИМИЯТЕ АУЫЛ БИЛӘМӘҺЕ</w:t>
            </w:r>
          </w:p>
          <w:p w:rsidR="0061067E" w:rsidRPr="0061067E" w:rsidRDefault="0061067E" w:rsidP="0061067E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61067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452967,Кәшкәләү ауылы,Әхмәт Закиров урамы, 24</w:t>
            </w:r>
          </w:p>
          <w:p w:rsidR="0061067E" w:rsidRPr="0061067E" w:rsidRDefault="0061067E" w:rsidP="0061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61067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т. (34756)2-63-38, </w:t>
            </w:r>
          </w:p>
          <w:p w:rsidR="0061067E" w:rsidRPr="0061067E" w:rsidRDefault="0061067E" w:rsidP="00610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be-BY"/>
              </w:rPr>
            </w:pPr>
            <w:r w:rsidRPr="006106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 w:rsidRPr="0061067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  <w:r w:rsidRPr="006106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1067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: </w:t>
            </w:r>
            <w:proofErr w:type="spellStart"/>
            <w:r w:rsidRPr="006106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adm_kashk</w:t>
            </w:r>
            <w:proofErr w:type="spellEnd"/>
            <w:r w:rsidRPr="00610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proofErr w:type="spellStart"/>
            <w:r w:rsidRPr="006106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levo</w:t>
            </w:r>
            <w:proofErr w:type="spellEnd"/>
            <w:r w:rsidRPr="0061067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@</w:t>
            </w:r>
            <w:r w:rsidRPr="006106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 w:rsidRPr="0061067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  <w:proofErr w:type="spellStart"/>
            <w:r w:rsidRPr="006106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067E" w:rsidRPr="0061067E" w:rsidRDefault="0061067E" w:rsidP="00610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en-US"/>
              </w:rPr>
            </w:pPr>
            <w:r w:rsidRPr="0061067E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2CEFFEF0" wp14:editId="0E141921">
                  <wp:extent cx="819150" cy="1066800"/>
                  <wp:effectExtent l="0" t="0" r="0" b="0"/>
                  <wp:docPr id="1" name="Рисунок 1" descr="Описание: 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61067E" w:rsidRPr="0061067E" w:rsidRDefault="0061067E" w:rsidP="00610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hadow/>
                <w:sz w:val="24"/>
                <w:szCs w:val="24"/>
              </w:rPr>
            </w:pPr>
            <w:r w:rsidRPr="0061067E">
              <w:rPr>
                <w:rFonts w:ascii="Times New Roman" w:eastAsia="Times New Roman" w:hAnsi="Times New Roman" w:cs="Times New Roman"/>
                <w:b/>
                <w:bCs/>
                <w:shadow/>
                <w:szCs w:val="24"/>
                <w:lang w:eastAsia="ru-RU"/>
              </w:rPr>
              <w:t>РЕСПУБЛИКА  БАШКОРТОСТАН</w:t>
            </w:r>
          </w:p>
          <w:p w:rsidR="0061067E" w:rsidRPr="0061067E" w:rsidRDefault="0061067E" w:rsidP="0061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</w:pPr>
            <w:r w:rsidRPr="0061067E">
              <w:rPr>
                <w:rFonts w:ascii="Times New Roman" w:eastAsia="Times New Roman" w:hAnsi="Times New Roman" w:cs="Times New Roman"/>
                <w:b/>
                <w:bCs/>
                <w:shadow/>
                <w:szCs w:val="24"/>
                <w:lang w:eastAsia="ru-RU"/>
              </w:rPr>
              <w:t xml:space="preserve"> АДМИНИСТРАЦИЯ СЕЛЬСКОГО ПОСЕЛЕНИЯ</w:t>
            </w:r>
            <w:r w:rsidRPr="0061067E"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lang w:eastAsia="ru-RU"/>
              </w:rPr>
              <w:t xml:space="preserve"> </w:t>
            </w:r>
            <w:r w:rsidRPr="0061067E">
              <w:rPr>
                <w:rFonts w:ascii="Times New Roman" w:eastAsia="Times New Roman" w:hAnsi="Times New Roman" w:cs="Times New Roman"/>
                <w:b/>
                <w:bCs/>
                <w:shadow/>
                <w:szCs w:val="24"/>
                <w:lang w:eastAsia="ru-RU"/>
              </w:rPr>
              <w:t>КАШКАЛЕВСКИЙ СЕЛЬСОВЕТ МУНИЦИПАЛЬНОГО РАЙОНА БУРАЕВСКИЙ РАЙОН</w:t>
            </w:r>
          </w:p>
          <w:p w:rsidR="0061067E" w:rsidRPr="0061067E" w:rsidRDefault="0061067E" w:rsidP="0061067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61067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452967, д.Кашкалево, ул.Ахмета Закирова, 24</w:t>
            </w:r>
          </w:p>
          <w:p w:rsidR="0061067E" w:rsidRPr="0061067E" w:rsidRDefault="0061067E" w:rsidP="00610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 w:rsidRPr="0061067E"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т. (34756)2-63-38, </w:t>
            </w:r>
          </w:p>
          <w:p w:rsidR="0061067E" w:rsidRPr="0061067E" w:rsidRDefault="0061067E" w:rsidP="006106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val="en-US"/>
              </w:rPr>
            </w:pPr>
            <w:r w:rsidRPr="006106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e-mail: </w:t>
            </w:r>
            <w:proofErr w:type="spellStart"/>
            <w:r w:rsidRPr="006106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adm_kashk</w:t>
            </w:r>
            <w:proofErr w:type="spellEnd"/>
            <w:r w:rsidRPr="006106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Pr="0061067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levo@mail.ru</w:t>
            </w:r>
          </w:p>
        </w:tc>
      </w:tr>
    </w:tbl>
    <w:p w:rsidR="0061067E" w:rsidRPr="0061067E" w:rsidRDefault="0061067E" w:rsidP="0061067E">
      <w:pPr>
        <w:spacing w:after="0" w:line="240" w:lineRule="auto"/>
        <w:jc w:val="both"/>
        <w:rPr>
          <w:rFonts w:ascii="Times New Roman" w:eastAsia="Times New Roman" w:hAnsi="Times New Roman" w:cs="Times New Roman"/>
          <w:sz w:val="6"/>
          <w:szCs w:val="24"/>
          <w:lang w:val="en-US" w:eastAsia="ru-RU"/>
        </w:rPr>
      </w:pPr>
    </w:p>
    <w:p w:rsidR="0061067E" w:rsidRPr="0061067E" w:rsidRDefault="0061067E" w:rsidP="0061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be-BY"/>
        </w:rPr>
      </w:pPr>
      <w:r w:rsidRPr="0061067E">
        <w:rPr>
          <w:rFonts w:ascii="Times New Roman" w:eastAsia="Times New Roman" w:hAnsi="Times New Roman" w:cs="Times New Roman"/>
          <w:b/>
          <w:bCs/>
          <w:sz w:val="28"/>
          <w:lang w:val="be-BY"/>
        </w:rPr>
        <w:t>ПОСТАНОВЛЕНИЕ</w:t>
      </w:r>
    </w:p>
    <w:p w:rsidR="0061067E" w:rsidRPr="0061067E" w:rsidRDefault="0061067E" w:rsidP="006106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lang w:val="be-BY"/>
        </w:rPr>
      </w:pPr>
      <w:r w:rsidRPr="0061067E">
        <w:rPr>
          <w:rFonts w:ascii="Times New Roman" w:eastAsia="Times New Roman" w:hAnsi="Times New Roman" w:cs="Times New Roman"/>
          <w:sz w:val="28"/>
        </w:rPr>
        <w:t xml:space="preserve"> 28 декабря 2022 г.</w:t>
      </w:r>
      <w:r w:rsidRPr="0061067E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</w:t>
      </w:r>
      <w:r w:rsidRPr="0061067E">
        <w:rPr>
          <w:rFonts w:ascii="Times New Roman" w:eastAsia="Times New Roman" w:hAnsi="Times New Roman" w:cs="Times New Roman"/>
          <w:sz w:val="28"/>
        </w:rPr>
        <w:tab/>
        <w:t xml:space="preserve">                                          № 7</w:t>
      </w:r>
      <w:r>
        <w:rPr>
          <w:rFonts w:ascii="Times New Roman" w:eastAsia="Times New Roman" w:hAnsi="Times New Roman" w:cs="Times New Roman"/>
          <w:sz w:val="28"/>
        </w:rPr>
        <w:t>4</w:t>
      </w:r>
    </w:p>
    <w:p w:rsidR="0061067E" w:rsidRPr="0061067E" w:rsidRDefault="0061067E" w:rsidP="0061067E">
      <w:pPr>
        <w:widowControl w:val="0"/>
        <w:autoSpaceDE w:val="0"/>
        <w:autoSpaceDN w:val="0"/>
        <w:adjustRightInd w:val="0"/>
        <w:spacing w:after="0" w:line="240" w:lineRule="auto"/>
        <w:rPr>
          <w:rFonts w:ascii="Microsoft Sans Serif" w:eastAsia="Times New Roman" w:hAnsi="Microsoft Sans Serif" w:cs="Times New Roman"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56"/>
      </w:tblGrid>
      <w:tr w:rsidR="00C532B8" w:rsidRPr="0037448E" w:rsidTr="00DF15D4">
        <w:tc>
          <w:tcPr>
            <w:tcW w:w="9356" w:type="dxa"/>
          </w:tcPr>
          <w:p w:rsidR="00C532B8" w:rsidRDefault="00C532B8" w:rsidP="00DF15D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532B8" w:rsidRPr="0037448E" w:rsidRDefault="00C532B8" w:rsidP="002B377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>О плане антинаркотических меро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приятий на территории сельского 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2B3774">
              <w:rPr>
                <w:rFonts w:ascii="Times New Roman" w:hAnsi="Times New Roman" w:cs="Times New Roman"/>
                <w:b/>
                <w:sz w:val="28"/>
                <w:szCs w:val="28"/>
              </w:rPr>
              <w:t>ашкалевский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сельсовет муниципального района Бураевский район Республики Башкортостан на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2023-2024</w:t>
            </w:r>
            <w:r w:rsidRPr="0037448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</w:t>
            </w:r>
          </w:p>
        </w:tc>
      </w:tr>
      <w:tr w:rsidR="00C532B8" w:rsidRPr="0037448E" w:rsidTr="00DF15D4">
        <w:tc>
          <w:tcPr>
            <w:tcW w:w="9356" w:type="dxa"/>
          </w:tcPr>
          <w:p w:rsidR="00C532B8" w:rsidRDefault="00C532B8" w:rsidP="00DF15D4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532B8" w:rsidRPr="0037448E" w:rsidRDefault="00C532B8" w:rsidP="00C532B8">
      <w:pPr>
        <w:pStyle w:val="1"/>
        <w:shd w:val="clear" w:color="auto" w:fill="auto"/>
        <w:tabs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proofErr w:type="gramStart"/>
      <w:r w:rsidRPr="0037448E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приостановления роста злоупотребления наркотиками и их незаконного оборота, сокращения распространения наркомании и связанных с ней правонарушений до уровня минимальной опасности для общества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36EAE">
        <w:rPr>
          <w:rFonts w:ascii="Times New Roman" w:hAnsi="Times New Roman" w:cs="Times New Roman"/>
          <w:sz w:val="28"/>
          <w:szCs w:val="28"/>
        </w:rPr>
        <w:t>ашкалевский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Башкортостан, руководствуясь </w:t>
      </w:r>
      <w:r w:rsidR="002D4B9E" w:rsidRPr="002D4B9E">
        <w:rPr>
          <w:rFonts w:ascii="Times New Roman" w:hAnsi="Times New Roman" w:cs="Times New Roman"/>
          <w:sz w:val="28"/>
          <w:szCs w:val="28"/>
          <w:lang w:eastAsia="ru-RU"/>
        </w:rPr>
        <w:t>Указами Президента Российской Федерации от 23.11.2020 № 733 «Об утверждении Стратегии государственной антинаркотической политики Российской Федерации на период до 2030 года</w:t>
      </w:r>
      <w:proofErr w:type="gramEnd"/>
      <w:r w:rsidR="002D4B9E" w:rsidRPr="002D4B9E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37448E">
        <w:rPr>
          <w:rFonts w:ascii="Times New Roman" w:hAnsi="Times New Roman" w:cs="Times New Roman"/>
          <w:sz w:val="28"/>
          <w:szCs w:val="28"/>
        </w:rPr>
        <w:t xml:space="preserve">, от 18.10.2007 года № 1374 «О дополнительных мерах по противодействию незаконному обороту наркотических средств, психотропных веществ и их </w:t>
      </w:r>
      <w:proofErr w:type="spellStart"/>
      <w:r w:rsidRPr="0037448E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7448E">
        <w:rPr>
          <w:rFonts w:ascii="Times New Roman" w:hAnsi="Times New Roman" w:cs="Times New Roman"/>
          <w:sz w:val="28"/>
          <w:szCs w:val="28"/>
        </w:rPr>
        <w:t>»:</w:t>
      </w:r>
    </w:p>
    <w:p w:rsidR="00C532B8" w:rsidRPr="0037448E" w:rsidRDefault="00C532B8" w:rsidP="00C532B8">
      <w:pPr>
        <w:pStyle w:val="1"/>
        <w:numPr>
          <w:ilvl w:val="0"/>
          <w:numId w:val="1"/>
        </w:numPr>
        <w:shd w:val="clear" w:color="auto" w:fill="auto"/>
        <w:tabs>
          <w:tab w:val="left" w:pos="727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 Утвердить план антинаркотических мероприятий на территории сельского поселения </w:t>
      </w:r>
      <w:r w:rsidR="00C36EAE">
        <w:rPr>
          <w:rFonts w:ascii="Times New Roman" w:hAnsi="Times New Roman" w:cs="Times New Roman"/>
          <w:sz w:val="28"/>
          <w:szCs w:val="28"/>
        </w:rPr>
        <w:t>Кашкалевский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на </w:t>
      </w:r>
      <w:r>
        <w:rPr>
          <w:rFonts w:ascii="Times New Roman" w:hAnsi="Times New Roman" w:cs="Times New Roman"/>
          <w:sz w:val="28"/>
          <w:szCs w:val="28"/>
        </w:rPr>
        <w:t xml:space="preserve">2023-2024 </w:t>
      </w:r>
      <w:r w:rsidRPr="0037448E">
        <w:rPr>
          <w:rFonts w:ascii="Times New Roman" w:hAnsi="Times New Roman" w:cs="Times New Roman"/>
          <w:sz w:val="28"/>
          <w:szCs w:val="28"/>
        </w:rPr>
        <w:t>годы. (Приложение 1).</w:t>
      </w:r>
    </w:p>
    <w:p w:rsidR="00C532B8" w:rsidRPr="0037448E" w:rsidRDefault="00C532B8" w:rsidP="00C532B8">
      <w:pPr>
        <w:pStyle w:val="1"/>
        <w:numPr>
          <w:ilvl w:val="0"/>
          <w:numId w:val="1"/>
        </w:numPr>
        <w:shd w:val="clear" w:color="auto" w:fill="auto"/>
        <w:tabs>
          <w:tab w:val="left" w:pos="636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Создать антинаркотическую комиссию администрации сельского поселения </w:t>
      </w:r>
      <w:r w:rsidR="00C36EAE">
        <w:rPr>
          <w:rFonts w:ascii="Times New Roman" w:hAnsi="Times New Roman" w:cs="Times New Roman"/>
          <w:sz w:val="28"/>
          <w:szCs w:val="28"/>
        </w:rPr>
        <w:t>Кашкалевский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(Приложение 2).</w:t>
      </w:r>
    </w:p>
    <w:p w:rsidR="00C532B8" w:rsidRPr="0037448E" w:rsidRDefault="00C532B8" w:rsidP="00C532B8">
      <w:pPr>
        <w:pStyle w:val="1"/>
        <w:numPr>
          <w:ilvl w:val="0"/>
          <w:numId w:val="1"/>
        </w:numPr>
        <w:shd w:val="clear" w:color="auto" w:fill="auto"/>
        <w:tabs>
          <w:tab w:val="left" w:pos="631"/>
          <w:tab w:val="left" w:pos="10065"/>
        </w:tabs>
        <w:spacing w:before="0" w:after="0" w:line="240" w:lineRule="auto"/>
        <w:ind w:left="60" w:right="15" w:firstLine="3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 xml:space="preserve"> Утвердить Положение об антинаркотической комиссии сельского поселения </w:t>
      </w:r>
      <w:r w:rsidR="00C36EAE">
        <w:rPr>
          <w:rFonts w:ascii="Times New Roman" w:hAnsi="Times New Roman" w:cs="Times New Roman"/>
          <w:sz w:val="28"/>
          <w:szCs w:val="28"/>
        </w:rPr>
        <w:t>Кашкалевский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(Приложение 3).</w:t>
      </w:r>
    </w:p>
    <w:p w:rsidR="00C532B8" w:rsidRPr="0037448E" w:rsidRDefault="00C532B8" w:rsidP="00C532B8">
      <w:pPr>
        <w:pStyle w:val="1"/>
        <w:numPr>
          <w:ilvl w:val="0"/>
          <w:numId w:val="1"/>
        </w:numPr>
        <w:shd w:val="clear" w:color="auto" w:fill="auto"/>
        <w:tabs>
          <w:tab w:val="left" w:pos="689"/>
          <w:tab w:val="left" w:pos="10065"/>
        </w:tabs>
        <w:spacing w:before="0" w:after="0" w:line="240" w:lineRule="auto"/>
        <w:ind w:left="60" w:right="15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C532B8" w:rsidRPr="0037448E" w:rsidRDefault="00C532B8" w:rsidP="00C532B8">
      <w:pPr>
        <w:pStyle w:val="1"/>
        <w:numPr>
          <w:ilvl w:val="0"/>
          <w:numId w:val="1"/>
        </w:numPr>
        <w:shd w:val="clear" w:color="auto" w:fill="auto"/>
        <w:tabs>
          <w:tab w:val="left" w:pos="314"/>
          <w:tab w:val="left" w:pos="10065"/>
        </w:tabs>
        <w:spacing w:before="0" w:after="622" w:line="240" w:lineRule="auto"/>
        <w:ind w:left="60" w:right="15"/>
        <w:rPr>
          <w:rFonts w:ascii="Times New Roman" w:hAnsi="Times New Roman" w:cs="Times New Roman"/>
          <w:sz w:val="28"/>
          <w:szCs w:val="28"/>
        </w:rPr>
      </w:pPr>
      <w:proofErr w:type="gramStart"/>
      <w:r w:rsidRPr="003744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532B8" w:rsidRPr="0037448E" w:rsidRDefault="00C532B8" w:rsidP="00E771BD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r w:rsidRPr="0037448E"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                         </w:t>
      </w:r>
    </w:p>
    <w:p w:rsidR="00C532B8" w:rsidRPr="0037448E" w:rsidRDefault="00C36EAE" w:rsidP="00E771BD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C36EAE">
        <w:rPr>
          <w:rFonts w:ascii="Times New Roman" w:hAnsi="Times New Roman" w:cs="Times New Roman"/>
          <w:b/>
          <w:sz w:val="28"/>
          <w:szCs w:val="28"/>
        </w:rPr>
        <w:t>Кашкалевский</w:t>
      </w:r>
      <w:r w:rsidR="00C532B8" w:rsidRPr="0037448E">
        <w:rPr>
          <w:rFonts w:ascii="Times New Roman" w:hAnsi="Times New Roman"/>
          <w:b/>
          <w:sz w:val="28"/>
          <w:szCs w:val="28"/>
        </w:rPr>
        <w:t xml:space="preserve"> сельсовет                                           </w:t>
      </w:r>
    </w:p>
    <w:p w:rsidR="00C532B8" w:rsidRPr="0037448E" w:rsidRDefault="00C532B8" w:rsidP="00E771BD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C532B8" w:rsidRPr="0037448E" w:rsidRDefault="00C532B8" w:rsidP="00E771BD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Бураевский район         </w:t>
      </w:r>
    </w:p>
    <w:p w:rsidR="00C532B8" w:rsidRPr="0037448E" w:rsidRDefault="00C532B8" w:rsidP="00E771BD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7448E">
        <w:rPr>
          <w:rFonts w:ascii="Times New Roman" w:hAnsi="Times New Roman"/>
          <w:b/>
          <w:sz w:val="28"/>
          <w:szCs w:val="28"/>
        </w:rPr>
        <w:t xml:space="preserve">Республики Башкортостан                        </w:t>
      </w:r>
      <w:r w:rsidR="00695647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37448E"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C36EAE">
        <w:rPr>
          <w:rFonts w:ascii="Times New Roman" w:hAnsi="Times New Roman"/>
          <w:b/>
          <w:sz w:val="28"/>
          <w:szCs w:val="28"/>
        </w:rPr>
        <w:t>Д.В.Ахметов</w:t>
      </w:r>
      <w:proofErr w:type="spellEnd"/>
    </w:p>
    <w:bookmarkEnd w:id="0"/>
    <w:p w:rsidR="00C532B8" w:rsidRDefault="00C532B8" w:rsidP="00C532B8">
      <w:pPr>
        <w:shd w:val="clear" w:color="auto" w:fill="FFFFFF"/>
        <w:tabs>
          <w:tab w:val="left" w:pos="9214"/>
        </w:tabs>
        <w:spacing w:after="270" w:line="240" w:lineRule="auto"/>
        <w:ind w:left="5103" w:right="8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532B8" w:rsidRDefault="00C532B8" w:rsidP="00C532B8">
      <w:pPr>
        <w:shd w:val="clear" w:color="auto" w:fill="FFFFFF"/>
        <w:tabs>
          <w:tab w:val="left" w:pos="9214"/>
        </w:tabs>
        <w:spacing w:after="270" w:line="240" w:lineRule="auto"/>
        <w:ind w:left="5103" w:right="8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532B8" w:rsidRDefault="00C532B8" w:rsidP="00C532B8">
      <w:pPr>
        <w:shd w:val="clear" w:color="auto" w:fill="FFFFFF"/>
        <w:tabs>
          <w:tab w:val="left" w:pos="9214"/>
        </w:tabs>
        <w:spacing w:after="270" w:line="240" w:lineRule="auto"/>
        <w:ind w:left="5103" w:right="8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36EAE" w:rsidRDefault="00C36EAE" w:rsidP="00C532B8">
      <w:pPr>
        <w:shd w:val="clear" w:color="auto" w:fill="FFFFFF"/>
        <w:tabs>
          <w:tab w:val="left" w:pos="9214"/>
        </w:tabs>
        <w:spacing w:after="270" w:line="240" w:lineRule="auto"/>
        <w:ind w:left="5103" w:right="8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36EAE" w:rsidRDefault="00C36EAE" w:rsidP="00695647">
      <w:pPr>
        <w:shd w:val="clear" w:color="auto" w:fill="FFFFFF"/>
        <w:tabs>
          <w:tab w:val="left" w:pos="9214"/>
        </w:tabs>
        <w:spacing w:after="270" w:line="240" w:lineRule="auto"/>
        <w:ind w:right="8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C532B8" w:rsidRPr="0037448E" w:rsidRDefault="00C532B8" w:rsidP="00C532B8">
      <w:pPr>
        <w:shd w:val="clear" w:color="auto" w:fill="FFFFFF"/>
        <w:tabs>
          <w:tab w:val="left" w:pos="9214"/>
        </w:tabs>
        <w:spacing w:after="270" w:line="240" w:lineRule="auto"/>
        <w:ind w:left="5103" w:right="86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№1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постановлению администрации сельского поселения </w:t>
      </w:r>
      <w:r w:rsidR="00C36EA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Кашкалевский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сельсовет от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 декабря 2022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ода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№ </w:t>
      </w:r>
      <w:r w:rsidR="006956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74</w:t>
      </w:r>
    </w:p>
    <w:p w:rsidR="00C532B8" w:rsidRPr="00ED7E1D" w:rsidRDefault="00C532B8" w:rsidP="00C532B8">
      <w:pPr>
        <w:pStyle w:val="70"/>
        <w:shd w:val="clear" w:color="auto" w:fill="auto"/>
        <w:tabs>
          <w:tab w:val="left" w:pos="9781"/>
        </w:tabs>
        <w:spacing w:before="0"/>
        <w:ind w:left="4520" w:right="15"/>
        <w:rPr>
          <w:rFonts w:ascii="Times New Roman" w:hAnsi="Times New Roman" w:cs="Times New Roman"/>
          <w:b/>
        </w:rPr>
      </w:pPr>
      <w:r w:rsidRPr="00ED7E1D">
        <w:rPr>
          <w:rFonts w:ascii="Times New Roman" w:hAnsi="Times New Roman" w:cs="Times New Roman"/>
          <w:b/>
        </w:rPr>
        <w:t>ПЛАН</w:t>
      </w:r>
    </w:p>
    <w:p w:rsidR="00C532B8" w:rsidRDefault="00C532B8" w:rsidP="00C532B8">
      <w:pPr>
        <w:pStyle w:val="70"/>
        <w:shd w:val="clear" w:color="auto" w:fill="auto"/>
        <w:tabs>
          <w:tab w:val="left" w:pos="9781"/>
        </w:tabs>
        <w:spacing w:before="0"/>
        <w:ind w:right="15"/>
        <w:jc w:val="center"/>
        <w:rPr>
          <w:rFonts w:ascii="Times New Roman" w:hAnsi="Times New Roman" w:cs="Times New Roman"/>
          <w:b/>
        </w:rPr>
      </w:pPr>
      <w:r w:rsidRPr="00805B25">
        <w:rPr>
          <w:rFonts w:ascii="Times New Roman" w:hAnsi="Times New Roman" w:cs="Times New Roman"/>
          <w:b/>
          <w:sz w:val="28"/>
          <w:szCs w:val="28"/>
        </w:rPr>
        <w:t>антинаркотических мероприятий на территории сельского поселения</w:t>
      </w:r>
      <w:r w:rsidRPr="00ED7E1D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C36EAE">
        <w:rPr>
          <w:rFonts w:ascii="Times New Roman" w:hAnsi="Times New Roman" w:cs="Times New Roman"/>
          <w:b/>
          <w:sz w:val="28"/>
          <w:szCs w:val="28"/>
        </w:rPr>
        <w:t>ашкалевский</w:t>
      </w:r>
      <w:r w:rsidRPr="00ED7E1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  <w:r w:rsidRPr="00ED7E1D">
        <w:rPr>
          <w:rFonts w:ascii="Times New Roman" w:hAnsi="Times New Roman" w:cs="Times New Roman"/>
          <w:b/>
        </w:rPr>
        <w:t xml:space="preserve"> на </w:t>
      </w:r>
      <w:r>
        <w:rPr>
          <w:rFonts w:ascii="Times New Roman" w:hAnsi="Times New Roman" w:cs="Times New Roman"/>
          <w:b/>
        </w:rPr>
        <w:t>2023-2024</w:t>
      </w:r>
      <w:r w:rsidRPr="00ED7E1D">
        <w:rPr>
          <w:rFonts w:ascii="Times New Roman" w:hAnsi="Times New Roman" w:cs="Times New Roman"/>
          <w:b/>
        </w:rPr>
        <w:t xml:space="preserve"> годы</w:t>
      </w:r>
    </w:p>
    <w:p w:rsidR="00C532B8" w:rsidRPr="00805B25" w:rsidRDefault="00C532B8" w:rsidP="00C532B8">
      <w:pPr>
        <w:pStyle w:val="70"/>
        <w:shd w:val="clear" w:color="auto" w:fill="auto"/>
        <w:tabs>
          <w:tab w:val="left" w:pos="9781"/>
        </w:tabs>
        <w:spacing w:before="0"/>
        <w:ind w:right="15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820"/>
        <w:gridCol w:w="2208"/>
        <w:gridCol w:w="2307"/>
      </w:tblGrid>
      <w:tr w:rsidR="00C532B8" w:rsidRPr="0037448E" w:rsidTr="00C36EAE">
        <w:trPr>
          <w:trHeight w:val="382"/>
        </w:trPr>
        <w:tc>
          <w:tcPr>
            <w:tcW w:w="719" w:type="dxa"/>
            <w:shd w:val="clear" w:color="auto" w:fill="FFFFFF"/>
          </w:tcPr>
          <w:p w:rsidR="00C36EAE" w:rsidRPr="00C36EAE" w:rsidRDefault="00C532B8" w:rsidP="0021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EAE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  <w:p w:rsidR="00C532B8" w:rsidRPr="00C36EAE" w:rsidRDefault="00C532B8" w:rsidP="0021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C36EAE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C36EAE">
              <w:rPr>
                <w:rFonts w:ascii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4820" w:type="dxa"/>
            <w:shd w:val="clear" w:color="auto" w:fill="FFFFFF"/>
          </w:tcPr>
          <w:p w:rsidR="00C532B8" w:rsidRPr="00C36EAE" w:rsidRDefault="00C532B8" w:rsidP="0021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EAE">
              <w:rPr>
                <w:rFonts w:ascii="Times New Roman" w:hAnsi="Times New Roman" w:cs="Times New Roman"/>
                <w:sz w:val="24"/>
                <w:szCs w:val="28"/>
              </w:rPr>
              <w:t>Наименование мероприятия</w:t>
            </w:r>
          </w:p>
        </w:tc>
        <w:tc>
          <w:tcPr>
            <w:tcW w:w="2208" w:type="dxa"/>
            <w:shd w:val="clear" w:color="auto" w:fill="FFFFFF"/>
          </w:tcPr>
          <w:p w:rsidR="00C532B8" w:rsidRPr="00C36EAE" w:rsidRDefault="00C36EAE" w:rsidP="0021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EAE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="00C532B8" w:rsidRPr="00C36EAE">
              <w:rPr>
                <w:rFonts w:ascii="Times New Roman" w:hAnsi="Times New Roman" w:cs="Times New Roman"/>
                <w:sz w:val="24"/>
                <w:szCs w:val="28"/>
              </w:rPr>
              <w:t>сполнитель</w:t>
            </w:r>
          </w:p>
        </w:tc>
        <w:tc>
          <w:tcPr>
            <w:tcW w:w="2307" w:type="dxa"/>
            <w:shd w:val="clear" w:color="auto" w:fill="FFFFFF"/>
          </w:tcPr>
          <w:p w:rsidR="00C532B8" w:rsidRPr="00C36EAE" w:rsidRDefault="00C532B8" w:rsidP="0021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EAE">
              <w:rPr>
                <w:rFonts w:ascii="Times New Roman" w:hAnsi="Times New Roman" w:cs="Times New Roman"/>
                <w:sz w:val="24"/>
                <w:szCs w:val="28"/>
              </w:rPr>
              <w:t>Срок исполнения</w:t>
            </w:r>
          </w:p>
        </w:tc>
      </w:tr>
      <w:tr w:rsidR="001D0AFA" w:rsidRPr="004A454C" w:rsidTr="00C36EAE">
        <w:trPr>
          <w:trHeight w:val="649"/>
        </w:trPr>
        <w:tc>
          <w:tcPr>
            <w:tcW w:w="719" w:type="dxa"/>
            <w:shd w:val="clear" w:color="auto" w:fill="FFFFFF"/>
          </w:tcPr>
          <w:p w:rsidR="001D0AFA" w:rsidRPr="004A454C" w:rsidRDefault="001D0AFA" w:rsidP="0021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shd w:val="clear" w:color="auto" w:fill="FFFFFF"/>
          </w:tcPr>
          <w:p w:rsidR="001D0AFA" w:rsidRPr="004A454C" w:rsidRDefault="001D0AFA" w:rsidP="0021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4C">
              <w:rPr>
                <w:rStyle w:val="5"/>
                <w:rFonts w:eastAsia="Calibri"/>
                <w:sz w:val="24"/>
                <w:szCs w:val="24"/>
              </w:rPr>
              <w:t>Проведение заседаний антинаркотической комиссии</w:t>
            </w:r>
          </w:p>
        </w:tc>
        <w:tc>
          <w:tcPr>
            <w:tcW w:w="2208" w:type="dxa"/>
            <w:shd w:val="clear" w:color="auto" w:fill="FFFFFF"/>
          </w:tcPr>
          <w:p w:rsidR="001D0AFA" w:rsidRPr="001D0AFA" w:rsidRDefault="001D0AFA" w:rsidP="002169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>Антинаркотическая комиссия (АНК)</w:t>
            </w:r>
          </w:p>
        </w:tc>
        <w:tc>
          <w:tcPr>
            <w:tcW w:w="2307" w:type="dxa"/>
            <w:shd w:val="clear" w:color="auto" w:fill="FFFFFF"/>
          </w:tcPr>
          <w:p w:rsidR="001D0AFA" w:rsidRPr="001D0AFA" w:rsidRDefault="001D0AFA" w:rsidP="005B2041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>1 раз в квартал</w:t>
            </w:r>
            <w:r w:rsidRPr="001D0AFA">
              <w:rPr>
                <w:rFonts w:ascii="Times New Roman" w:hAnsi="Times New Roman" w:cs="Times New Roman"/>
                <w:sz w:val="24"/>
                <w:szCs w:val="28"/>
              </w:rPr>
              <w:br/>
              <w:t>202</w:t>
            </w:r>
            <w:r w:rsidR="005B20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5B204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</w:tr>
      <w:tr w:rsidR="001D0AFA" w:rsidRPr="004A454C" w:rsidTr="00C36EAE">
        <w:trPr>
          <w:trHeight w:val="344"/>
        </w:trPr>
        <w:tc>
          <w:tcPr>
            <w:tcW w:w="719" w:type="dxa"/>
            <w:shd w:val="clear" w:color="auto" w:fill="FFFFFF"/>
          </w:tcPr>
          <w:p w:rsidR="001D0AFA" w:rsidRPr="004A454C" w:rsidRDefault="001D0AFA" w:rsidP="0021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shd w:val="clear" w:color="auto" w:fill="FFFFFF"/>
          </w:tcPr>
          <w:p w:rsidR="001D0AFA" w:rsidRPr="004A454C" w:rsidRDefault="001D0AFA" w:rsidP="0021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sz w:val="24"/>
                <w:szCs w:val="24"/>
              </w:rPr>
              <w:t>Сбор, обобщение и анализ информации о фактах распространения наркотических</w:t>
            </w:r>
          </w:p>
          <w:p w:rsidR="001D0AFA" w:rsidRPr="004A454C" w:rsidRDefault="001D0AFA" w:rsidP="0021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sz w:val="24"/>
                <w:szCs w:val="24"/>
              </w:rPr>
              <w:t>средств в местах проведения культурно-массовых и досуговых молодежных мероприятий</w:t>
            </w:r>
          </w:p>
        </w:tc>
        <w:tc>
          <w:tcPr>
            <w:tcW w:w="2208" w:type="dxa"/>
            <w:shd w:val="clear" w:color="auto" w:fill="FFFFFF"/>
          </w:tcPr>
          <w:p w:rsidR="001D0AFA" w:rsidRPr="001D0AFA" w:rsidRDefault="001D0AFA" w:rsidP="002169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>АНК</w:t>
            </w:r>
          </w:p>
        </w:tc>
        <w:tc>
          <w:tcPr>
            <w:tcW w:w="2307" w:type="dxa"/>
            <w:shd w:val="clear" w:color="auto" w:fill="FFFFFF"/>
          </w:tcPr>
          <w:p w:rsidR="001D0AFA" w:rsidRPr="001D0AFA" w:rsidRDefault="001D0AFA" w:rsidP="002169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</w:tr>
      <w:tr w:rsidR="001D0AFA" w:rsidRPr="004A454C" w:rsidTr="00C36EAE">
        <w:trPr>
          <w:trHeight w:val="344"/>
        </w:trPr>
        <w:tc>
          <w:tcPr>
            <w:tcW w:w="719" w:type="dxa"/>
            <w:shd w:val="clear" w:color="auto" w:fill="FFFFFF"/>
          </w:tcPr>
          <w:p w:rsidR="001D0AFA" w:rsidRPr="004A454C" w:rsidRDefault="001D0AFA" w:rsidP="0021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820" w:type="dxa"/>
            <w:shd w:val="clear" w:color="auto" w:fill="FFFFFF"/>
          </w:tcPr>
          <w:p w:rsidR="001D0AFA" w:rsidRPr="004A454C" w:rsidRDefault="001D0AFA" w:rsidP="0021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sz w:val="24"/>
                <w:szCs w:val="24"/>
              </w:rPr>
              <w:t>Сотрудничество со средствами массовой информации и размещение в сети интернет, на информационных стендах памяток, направленных на пропаганду борьбы с употреблением и распространением наркотиков</w:t>
            </w:r>
          </w:p>
        </w:tc>
        <w:tc>
          <w:tcPr>
            <w:tcW w:w="2208" w:type="dxa"/>
            <w:shd w:val="clear" w:color="auto" w:fill="FFFFFF"/>
          </w:tcPr>
          <w:p w:rsidR="001D0AFA" w:rsidRPr="001D0AFA" w:rsidRDefault="001D0AFA" w:rsidP="002169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>АНК</w:t>
            </w:r>
          </w:p>
        </w:tc>
        <w:tc>
          <w:tcPr>
            <w:tcW w:w="2307" w:type="dxa"/>
            <w:shd w:val="clear" w:color="auto" w:fill="FFFFFF"/>
          </w:tcPr>
          <w:p w:rsidR="001D0AFA" w:rsidRPr="001D0AFA" w:rsidRDefault="001D0AFA" w:rsidP="002169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</w:tr>
      <w:tr w:rsidR="001D0AFA" w:rsidRPr="004A454C" w:rsidTr="00C36EAE">
        <w:trPr>
          <w:trHeight w:val="968"/>
        </w:trPr>
        <w:tc>
          <w:tcPr>
            <w:tcW w:w="719" w:type="dxa"/>
            <w:shd w:val="clear" w:color="auto" w:fill="FFFFFF"/>
          </w:tcPr>
          <w:p w:rsidR="001D0AFA" w:rsidRPr="004A454C" w:rsidRDefault="001D0AFA" w:rsidP="0021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820" w:type="dxa"/>
            <w:shd w:val="clear" w:color="auto" w:fill="FFFFFF"/>
          </w:tcPr>
          <w:p w:rsidR="001D0AFA" w:rsidRPr="004A454C" w:rsidRDefault="001D0AFA" w:rsidP="0021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sz w:val="24"/>
                <w:szCs w:val="24"/>
              </w:rPr>
              <w:t xml:space="preserve">Анализ ситуации, связанной с выявлением и уничтожением </w:t>
            </w:r>
            <w:proofErr w:type="spellStart"/>
            <w:r w:rsidRPr="004A454C">
              <w:rPr>
                <w:rFonts w:ascii="Times New Roman" w:hAnsi="Times New Roman" w:cs="Times New Roman"/>
                <w:sz w:val="24"/>
                <w:szCs w:val="24"/>
              </w:rPr>
              <w:t>наркотикосодержащих</w:t>
            </w:r>
            <w:proofErr w:type="spellEnd"/>
            <w:r w:rsidRPr="004A454C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208" w:type="dxa"/>
            <w:shd w:val="clear" w:color="auto" w:fill="FFFFFF"/>
          </w:tcPr>
          <w:p w:rsidR="001D0AFA" w:rsidRPr="001D0AFA" w:rsidRDefault="001D0AFA" w:rsidP="002169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>АНК</w:t>
            </w:r>
          </w:p>
        </w:tc>
        <w:tc>
          <w:tcPr>
            <w:tcW w:w="2307" w:type="dxa"/>
            <w:shd w:val="clear" w:color="auto" w:fill="FFFFFF"/>
          </w:tcPr>
          <w:p w:rsidR="001D0AFA" w:rsidRPr="001D0AFA" w:rsidRDefault="001D0AFA" w:rsidP="005B2041">
            <w:pPr>
              <w:spacing w:after="0" w:line="326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>май 202</w:t>
            </w:r>
            <w:r w:rsidR="005B20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5B204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</w:tr>
      <w:tr w:rsidR="001D0AFA" w:rsidRPr="004A454C" w:rsidTr="00C36EAE">
        <w:trPr>
          <w:trHeight w:val="1242"/>
        </w:trPr>
        <w:tc>
          <w:tcPr>
            <w:tcW w:w="719" w:type="dxa"/>
            <w:shd w:val="clear" w:color="auto" w:fill="FFFFFF"/>
          </w:tcPr>
          <w:p w:rsidR="001D0AFA" w:rsidRPr="004A454C" w:rsidRDefault="001D0AFA" w:rsidP="0021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820" w:type="dxa"/>
            <w:shd w:val="clear" w:color="auto" w:fill="FFFFFF"/>
          </w:tcPr>
          <w:p w:rsidR="001D0AFA" w:rsidRPr="004A454C" w:rsidRDefault="001D0AFA" w:rsidP="0021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проверок сельскохозяйственных угодий </w:t>
            </w:r>
            <w:proofErr w:type="gramStart"/>
            <w:r w:rsidRPr="004A454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D0AFA" w:rsidRPr="004A454C" w:rsidRDefault="001D0AFA" w:rsidP="0021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sz w:val="24"/>
                <w:szCs w:val="24"/>
              </w:rPr>
              <w:t xml:space="preserve">выявления и уничтожения </w:t>
            </w:r>
            <w:proofErr w:type="spellStart"/>
            <w:r w:rsidRPr="004A454C">
              <w:rPr>
                <w:rFonts w:ascii="Times New Roman" w:hAnsi="Times New Roman" w:cs="Times New Roman"/>
                <w:sz w:val="24"/>
                <w:szCs w:val="24"/>
              </w:rPr>
              <w:t>наркотикосодержащих</w:t>
            </w:r>
            <w:proofErr w:type="spellEnd"/>
            <w:r w:rsidRPr="004A454C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208" w:type="dxa"/>
            <w:shd w:val="clear" w:color="auto" w:fill="FFFFFF"/>
          </w:tcPr>
          <w:p w:rsidR="001D0AFA" w:rsidRPr="001D0AFA" w:rsidRDefault="001D0AFA" w:rsidP="002169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>АНК, полиция</w:t>
            </w:r>
          </w:p>
        </w:tc>
        <w:tc>
          <w:tcPr>
            <w:tcW w:w="2307" w:type="dxa"/>
            <w:shd w:val="clear" w:color="auto" w:fill="FFFFFF"/>
          </w:tcPr>
          <w:p w:rsidR="001D0AFA" w:rsidRPr="001D0AFA" w:rsidRDefault="001D0AFA" w:rsidP="005B2041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 xml:space="preserve">1 и 15 числа каждого месяца с июня по октябрь </w:t>
            </w:r>
            <w:r w:rsidRPr="001D0AFA">
              <w:rPr>
                <w:rFonts w:ascii="Times New Roman" w:hAnsi="Times New Roman" w:cs="Times New Roman"/>
                <w:sz w:val="24"/>
                <w:szCs w:val="28"/>
              </w:rPr>
              <w:br/>
              <w:t>202</w:t>
            </w:r>
            <w:r w:rsidR="005B20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5B204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</w:tr>
      <w:tr w:rsidR="001D0AFA" w:rsidRPr="004A454C" w:rsidTr="00C36EAE">
        <w:trPr>
          <w:trHeight w:val="1903"/>
        </w:trPr>
        <w:tc>
          <w:tcPr>
            <w:tcW w:w="719" w:type="dxa"/>
            <w:shd w:val="clear" w:color="auto" w:fill="FFFFFF"/>
          </w:tcPr>
          <w:p w:rsidR="001D0AFA" w:rsidRPr="004A454C" w:rsidRDefault="001D0AFA" w:rsidP="0021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820" w:type="dxa"/>
            <w:shd w:val="clear" w:color="auto" w:fill="FFFFFF"/>
          </w:tcPr>
          <w:p w:rsidR="001D0AFA" w:rsidRPr="004A454C" w:rsidRDefault="001D0AFA" w:rsidP="0021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земельных участков, принадлежащих лицам,</w:t>
            </w:r>
          </w:p>
          <w:p w:rsidR="001D0AFA" w:rsidRPr="004A454C" w:rsidRDefault="001D0AFA" w:rsidP="0021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A454C">
              <w:rPr>
                <w:rFonts w:ascii="Times New Roman" w:hAnsi="Times New Roman" w:cs="Times New Roman"/>
                <w:sz w:val="24"/>
                <w:szCs w:val="24"/>
              </w:rPr>
              <w:t>склонным</w:t>
            </w:r>
            <w:proofErr w:type="gramEnd"/>
            <w:r w:rsidRPr="004A454C">
              <w:rPr>
                <w:rFonts w:ascii="Times New Roman" w:hAnsi="Times New Roman" w:cs="Times New Roman"/>
                <w:sz w:val="24"/>
                <w:szCs w:val="24"/>
              </w:rPr>
              <w:t xml:space="preserve"> к потреблению наркотиков, на предмет выявления культивирования </w:t>
            </w:r>
            <w:proofErr w:type="spellStart"/>
            <w:r w:rsidRPr="004A454C">
              <w:rPr>
                <w:rFonts w:ascii="Times New Roman" w:hAnsi="Times New Roman" w:cs="Times New Roman"/>
                <w:sz w:val="24"/>
                <w:szCs w:val="24"/>
              </w:rPr>
              <w:t>наркосодержащих</w:t>
            </w:r>
            <w:proofErr w:type="spellEnd"/>
            <w:r w:rsidRPr="004A454C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 и их уничтожения</w:t>
            </w:r>
          </w:p>
        </w:tc>
        <w:tc>
          <w:tcPr>
            <w:tcW w:w="2208" w:type="dxa"/>
            <w:shd w:val="clear" w:color="auto" w:fill="FFFFFF"/>
          </w:tcPr>
          <w:p w:rsidR="001D0AFA" w:rsidRPr="001D0AFA" w:rsidRDefault="001D0AFA" w:rsidP="002169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>АНК, полиция</w:t>
            </w:r>
          </w:p>
        </w:tc>
        <w:tc>
          <w:tcPr>
            <w:tcW w:w="2307" w:type="dxa"/>
            <w:shd w:val="clear" w:color="auto" w:fill="FFFFFF"/>
          </w:tcPr>
          <w:p w:rsidR="001D0AFA" w:rsidRPr="001D0AFA" w:rsidRDefault="001D0AFA" w:rsidP="005B2041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 xml:space="preserve">1 и 15 числа каждого месяца с июня по октябрь </w:t>
            </w:r>
            <w:r w:rsidRPr="001D0AFA">
              <w:rPr>
                <w:rFonts w:ascii="Times New Roman" w:hAnsi="Times New Roman" w:cs="Times New Roman"/>
                <w:sz w:val="24"/>
                <w:szCs w:val="28"/>
              </w:rPr>
              <w:br/>
              <w:t>202</w:t>
            </w:r>
            <w:r w:rsidR="005B20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5B204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</w:tr>
      <w:tr w:rsidR="001D0AFA" w:rsidRPr="004A454C" w:rsidTr="00C36EAE">
        <w:trPr>
          <w:trHeight w:val="959"/>
        </w:trPr>
        <w:tc>
          <w:tcPr>
            <w:tcW w:w="719" w:type="dxa"/>
            <w:shd w:val="clear" w:color="auto" w:fill="FFFFFF"/>
          </w:tcPr>
          <w:p w:rsidR="001D0AFA" w:rsidRPr="004A454C" w:rsidRDefault="001D0AFA" w:rsidP="0021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820" w:type="dxa"/>
            <w:shd w:val="clear" w:color="auto" w:fill="FFFFFF"/>
          </w:tcPr>
          <w:p w:rsidR="001D0AFA" w:rsidRPr="004A454C" w:rsidRDefault="001D0AFA" w:rsidP="0021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системы учета незаконных посевов и очагов произрастания </w:t>
            </w:r>
            <w:proofErr w:type="spellStart"/>
            <w:r w:rsidRPr="004A454C">
              <w:rPr>
                <w:rFonts w:ascii="Times New Roman" w:hAnsi="Times New Roman" w:cs="Times New Roman"/>
                <w:sz w:val="24"/>
                <w:szCs w:val="24"/>
              </w:rPr>
              <w:t>наркотикосодержащих</w:t>
            </w:r>
            <w:proofErr w:type="spellEnd"/>
            <w:r w:rsidRPr="004A454C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208" w:type="dxa"/>
            <w:shd w:val="clear" w:color="auto" w:fill="FFFFFF"/>
          </w:tcPr>
          <w:p w:rsidR="001D0AFA" w:rsidRPr="001D0AFA" w:rsidRDefault="001D0AFA" w:rsidP="002169A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>АНК</w:t>
            </w:r>
          </w:p>
        </w:tc>
        <w:tc>
          <w:tcPr>
            <w:tcW w:w="2307" w:type="dxa"/>
            <w:shd w:val="clear" w:color="auto" w:fill="FFFFFF"/>
          </w:tcPr>
          <w:p w:rsidR="001D0AFA" w:rsidRPr="001D0AFA" w:rsidRDefault="001D0AFA" w:rsidP="005B2041">
            <w:pPr>
              <w:spacing w:after="0" w:line="322" w:lineRule="exact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 xml:space="preserve">Июнь </w:t>
            </w:r>
            <w:r w:rsidRPr="001D0AFA">
              <w:rPr>
                <w:rFonts w:ascii="Times New Roman" w:hAnsi="Times New Roman" w:cs="Times New Roman"/>
                <w:sz w:val="24"/>
                <w:szCs w:val="28"/>
              </w:rPr>
              <w:br/>
              <w:t>202</w:t>
            </w:r>
            <w:r w:rsidR="005B20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5B204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</w:tr>
      <w:tr w:rsidR="001D0AFA" w:rsidRPr="004A454C" w:rsidTr="00C36EAE">
        <w:trPr>
          <w:trHeight w:val="1621"/>
        </w:trPr>
        <w:tc>
          <w:tcPr>
            <w:tcW w:w="719" w:type="dxa"/>
            <w:shd w:val="clear" w:color="auto" w:fill="FFFFFF"/>
          </w:tcPr>
          <w:p w:rsidR="001D0AFA" w:rsidRPr="004A454C" w:rsidRDefault="001D0AFA" w:rsidP="00216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820" w:type="dxa"/>
            <w:shd w:val="clear" w:color="auto" w:fill="FFFFFF"/>
          </w:tcPr>
          <w:p w:rsidR="001D0AFA" w:rsidRPr="004A454C" w:rsidRDefault="001D0AFA" w:rsidP="002169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54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выявлению и уничтожению незаконных посевов и </w:t>
            </w:r>
            <w:proofErr w:type="gramStart"/>
            <w:r w:rsidRPr="004A454C">
              <w:rPr>
                <w:rFonts w:ascii="Times New Roman" w:hAnsi="Times New Roman" w:cs="Times New Roman"/>
                <w:sz w:val="24"/>
                <w:szCs w:val="24"/>
              </w:rPr>
              <w:t>очагов</w:t>
            </w:r>
            <w:proofErr w:type="gramEnd"/>
            <w:r w:rsidRPr="004A454C">
              <w:rPr>
                <w:rFonts w:ascii="Times New Roman" w:hAnsi="Times New Roman" w:cs="Times New Roman"/>
                <w:sz w:val="24"/>
                <w:szCs w:val="24"/>
              </w:rPr>
              <w:t xml:space="preserve"> дикорастущих </w:t>
            </w:r>
            <w:proofErr w:type="spellStart"/>
            <w:r w:rsidRPr="004A454C">
              <w:rPr>
                <w:rFonts w:ascii="Times New Roman" w:hAnsi="Times New Roman" w:cs="Times New Roman"/>
                <w:sz w:val="24"/>
                <w:szCs w:val="24"/>
              </w:rPr>
              <w:t>наркотикосодержащих</w:t>
            </w:r>
            <w:proofErr w:type="spellEnd"/>
            <w:r w:rsidRPr="004A454C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</w:t>
            </w:r>
          </w:p>
        </w:tc>
        <w:tc>
          <w:tcPr>
            <w:tcW w:w="2208" w:type="dxa"/>
            <w:shd w:val="clear" w:color="auto" w:fill="FFFFFF"/>
          </w:tcPr>
          <w:p w:rsidR="001D0AFA" w:rsidRPr="001D0AFA" w:rsidRDefault="001D0AFA" w:rsidP="002169A9">
            <w:pPr>
              <w:spacing w:after="0"/>
              <w:ind w:left="-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>АНК, полиция</w:t>
            </w:r>
          </w:p>
        </w:tc>
        <w:tc>
          <w:tcPr>
            <w:tcW w:w="2307" w:type="dxa"/>
            <w:shd w:val="clear" w:color="auto" w:fill="FFFFFF"/>
          </w:tcPr>
          <w:p w:rsidR="001D0AFA" w:rsidRPr="001D0AFA" w:rsidRDefault="001D0AFA" w:rsidP="005B2041">
            <w:pPr>
              <w:spacing w:after="0" w:line="322" w:lineRule="exact"/>
              <w:ind w:firstLine="1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>Июнь-октябрь 202</w:t>
            </w:r>
            <w:r w:rsidR="005B2041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>-202</w:t>
            </w:r>
            <w:r w:rsidR="005B2041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Pr="001D0AFA">
              <w:rPr>
                <w:rFonts w:ascii="Times New Roman" w:hAnsi="Times New Roman" w:cs="Times New Roman"/>
                <w:sz w:val="24"/>
                <w:szCs w:val="28"/>
              </w:rPr>
              <w:t xml:space="preserve"> гг.</w:t>
            </w:r>
          </w:p>
        </w:tc>
      </w:tr>
    </w:tbl>
    <w:p w:rsidR="00C532B8" w:rsidRPr="004A454C" w:rsidRDefault="00C532B8" w:rsidP="002169A9">
      <w:pPr>
        <w:spacing w:after="0"/>
        <w:ind w:right="157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695647" w:rsidRPr="004A454C" w:rsidRDefault="00695647" w:rsidP="002169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45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</w:t>
      </w:r>
    </w:p>
    <w:p w:rsidR="00695647" w:rsidRPr="004A454C" w:rsidRDefault="00695647" w:rsidP="002169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421764" w:rsidRPr="004A454C" w:rsidRDefault="00695647" w:rsidP="002169A9">
      <w:pPr>
        <w:shd w:val="clear" w:color="auto" w:fill="FFFFFF"/>
        <w:spacing w:after="0" w:line="240" w:lineRule="auto"/>
        <w:ind w:left="5954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A45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 xml:space="preserve">            </w:t>
      </w:r>
      <w:r w:rsidR="00421764" w:rsidRPr="004A45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Приложение № 2</w:t>
      </w:r>
      <w:r w:rsidR="00421764" w:rsidRPr="004A45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к постановлению администрации сельского поселения Кашкалевский сельсовет от 28 декабря 2022 года № </w:t>
      </w:r>
      <w:r w:rsidRPr="004A454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74</w:t>
      </w:r>
    </w:p>
    <w:p w:rsidR="00703EF8" w:rsidRDefault="00703EF8" w:rsidP="002169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3EF8" w:rsidRDefault="00703EF8" w:rsidP="002169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764" w:rsidRPr="004A454C" w:rsidRDefault="00421764" w:rsidP="002169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54C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421764" w:rsidRPr="004A454C" w:rsidRDefault="00421764" w:rsidP="002169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54C">
        <w:rPr>
          <w:rFonts w:ascii="Times New Roman" w:hAnsi="Times New Roman" w:cs="Times New Roman"/>
          <w:b/>
          <w:sz w:val="24"/>
          <w:szCs w:val="24"/>
        </w:rPr>
        <w:t xml:space="preserve">антинаркотической комиссии Администрации сельского поселения Кашкалевский сельсовет муниципального района Бураевский район Республики Башкортостан </w:t>
      </w:r>
    </w:p>
    <w:p w:rsidR="00421764" w:rsidRPr="004A454C" w:rsidRDefault="00421764" w:rsidP="002169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21764" w:rsidRPr="004A454C" w:rsidRDefault="00421764" w:rsidP="002169A9">
      <w:pPr>
        <w:spacing w:after="0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194"/>
        <w:gridCol w:w="7411"/>
      </w:tblGrid>
      <w:tr w:rsidR="00703EF8" w:rsidRPr="00703EF8" w:rsidTr="001A5079">
        <w:trPr>
          <w:jc w:val="center"/>
        </w:trPr>
        <w:tc>
          <w:tcPr>
            <w:tcW w:w="0" w:type="auto"/>
            <w:shd w:val="clear" w:color="auto" w:fill="FFFFFF"/>
          </w:tcPr>
          <w:p w:rsidR="00703EF8" w:rsidRPr="00703EF8" w:rsidRDefault="00703EF8" w:rsidP="0070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Ахметов Д.В.</w:t>
            </w:r>
          </w:p>
        </w:tc>
        <w:tc>
          <w:tcPr>
            <w:tcW w:w="7270" w:type="dxa"/>
            <w:shd w:val="clear" w:color="auto" w:fill="FFFFFF"/>
          </w:tcPr>
          <w:p w:rsidR="00703EF8" w:rsidRPr="00703EF8" w:rsidRDefault="00703EF8" w:rsidP="0070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комиссии - глава сельского поселения</w:t>
            </w:r>
          </w:p>
        </w:tc>
      </w:tr>
      <w:tr w:rsidR="00703EF8" w:rsidRPr="00703EF8" w:rsidTr="001A5079">
        <w:trPr>
          <w:jc w:val="center"/>
        </w:trPr>
        <w:tc>
          <w:tcPr>
            <w:tcW w:w="0" w:type="auto"/>
            <w:shd w:val="clear" w:color="auto" w:fill="FFFFFF"/>
          </w:tcPr>
          <w:p w:rsidR="00703EF8" w:rsidRPr="00703EF8" w:rsidRDefault="00703EF8" w:rsidP="0070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70" w:type="dxa"/>
            <w:shd w:val="clear" w:color="auto" w:fill="FFFFFF"/>
          </w:tcPr>
          <w:p w:rsidR="00703EF8" w:rsidRPr="00703EF8" w:rsidRDefault="00703EF8" w:rsidP="0070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3EF8" w:rsidRPr="00703EF8" w:rsidTr="001A5079">
        <w:trPr>
          <w:jc w:val="center"/>
        </w:trPr>
        <w:tc>
          <w:tcPr>
            <w:tcW w:w="0" w:type="auto"/>
            <w:shd w:val="clear" w:color="auto" w:fill="FFFFFF"/>
          </w:tcPr>
          <w:p w:rsidR="00703EF8" w:rsidRPr="00703EF8" w:rsidRDefault="00703EF8" w:rsidP="0070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Биктиева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Г.Р.</w:t>
            </w:r>
            <w:r w:rsidRPr="0070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270" w:type="dxa"/>
            <w:shd w:val="clear" w:color="auto" w:fill="FFFFFF"/>
          </w:tcPr>
          <w:p w:rsidR="00703EF8" w:rsidRPr="00703EF8" w:rsidRDefault="00703EF8" w:rsidP="0070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1 категории</w:t>
            </w:r>
          </w:p>
        </w:tc>
      </w:tr>
      <w:tr w:rsidR="00703EF8" w:rsidRPr="00703EF8" w:rsidTr="001A5079">
        <w:trPr>
          <w:jc w:val="center"/>
        </w:trPr>
        <w:tc>
          <w:tcPr>
            <w:tcW w:w="9605" w:type="dxa"/>
            <w:gridSpan w:val="2"/>
            <w:shd w:val="clear" w:color="auto" w:fill="FFFFFF"/>
          </w:tcPr>
          <w:p w:rsidR="00703EF8" w:rsidRPr="00703EF8" w:rsidRDefault="00703EF8" w:rsidP="0070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703EF8" w:rsidRPr="00703EF8" w:rsidTr="001A5079">
        <w:trPr>
          <w:jc w:val="center"/>
        </w:trPr>
        <w:tc>
          <w:tcPr>
            <w:tcW w:w="0" w:type="auto"/>
            <w:shd w:val="clear" w:color="auto" w:fill="FFFFFF"/>
          </w:tcPr>
          <w:p w:rsidR="00703EF8" w:rsidRPr="00703EF8" w:rsidRDefault="00703EF8" w:rsidP="0070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Шайдуллин</w:t>
            </w:r>
            <w:proofErr w:type="spellEnd"/>
            <w:r w:rsidRPr="0070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И. Ф.</w:t>
            </w:r>
          </w:p>
        </w:tc>
        <w:tc>
          <w:tcPr>
            <w:tcW w:w="7270" w:type="dxa"/>
            <w:shd w:val="clear" w:color="auto" w:fill="FFFFFF"/>
          </w:tcPr>
          <w:p w:rsidR="00703EF8" w:rsidRPr="00703EF8" w:rsidRDefault="00703EF8" w:rsidP="0070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МОБУ ООШ д. Кашкалево</w:t>
            </w:r>
          </w:p>
        </w:tc>
      </w:tr>
      <w:tr w:rsidR="00703EF8" w:rsidRPr="00703EF8" w:rsidTr="001A5079">
        <w:trPr>
          <w:jc w:val="center"/>
        </w:trPr>
        <w:tc>
          <w:tcPr>
            <w:tcW w:w="0" w:type="auto"/>
            <w:shd w:val="clear" w:color="auto" w:fill="FFFFFF"/>
          </w:tcPr>
          <w:p w:rsidR="00703EF8" w:rsidRPr="00703EF8" w:rsidRDefault="00703EF8" w:rsidP="0070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Маликова И. М.</w:t>
            </w:r>
          </w:p>
        </w:tc>
        <w:tc>
          <w:tcPr>
            <w:tcW w:w="7270" w:type="dxa"/>
            <w:shd w:val="clear" w:color="auto" w:fill="FFFFFF"/>
          </w:tcPr>
          <w:p w:rsidR="00703EF8" w:rsidRPr="00703EF8" w:rsidRDefault="00703EF8" w:rsidP="0070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 ФАП д. Кашкалево</w:t>
            </w:r>
          </w:p>
        </w:tc>
      </w:tr>
      <w:tr w:rsidR="00703EF8" w:rsidRPr="00703EF8" w:rsidTr="001A5079">
        <w:trPr>
          <w:jc w:val="center"/>
        </w:trPr>
        <w:tc>
          <w:tcPr>
            <w:tcW w:w="0" w:type="auto"/>
            <w:shd w:val="clear" w:color="auto" w:fill="FFFFFF"/>
          </w:tcPr>
          <w:p w:rsidR="00703EF8" w:rsidRPr="00703EF8" w:rsidRDefault="00703EF8" w:rsidP="0070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Айгинина</w:t>
            </w:r>
            <w:proofErr w:type="spellEnd"/>
            <w:r w:rsidRPr="0070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Г.А. </w:t>
            </w:r>
          </w:p>
        </w:tc>
        <w:tc>
          <w:tcPr>
            <w:tcW w:w="7270" w:type="dxa"/>
            <w:shd w:val="clear" w:color="auto" w:fill="FFFFFF"/>
          </w:tcPr>
          <w:p w:rsidR="00703EF8" w:rsidRPr="00703EF8" w:rsidRDefault="00703EF8" w:rsidP="0070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Фельдшер ФАП д. Бакалы</w:t>
            </w:r>
          </w:p>
        </w:tc>
      </w:tr>
      <w:tr w:rsidR="00703EF8" w:rsidRPr="00703EF8" w:rsidTr="001A5079">
        <w:trPr>
          <w:jc w:val="center"/>
        </w:trPr>
        <w:tc>
          <w:tcPr>
            <w:tcW w:w="0" w:type="auto"/>
            <w:shd w:val="clear" w:color="auto" w:fill="FFFFFF"/>
          </w:tcPr>
          <w:p w:rsidR="00703EF8" w:rsidRPr="00703EF8" w:rsidRDefault="00703EF8" w:rsidP="0070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Халяпов</w:t>
            </w:r>
            <w:proofErr w:type="spellEnd"/>
            <w:r w:rsidRPr="0070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А. </w:t>
            </w:r>
          </w:p>
        </w:tc>
        <w:tc>
          <w:tcPr>
            <w:tcW w:w="7270" w:type="dxa"/>
            <w:shd w:val="clear" w:color="auto" w:fill="FFFFFF"/>
          </w:tcPr>
          <w:p w:rsidR="00703EF8" w:rsidRPr="00703EF8" w:rsidRDefault="00703EF8" w:rsidP="0070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ФАП д. </w:t>
            </w:r>
            <w:proofErr w:type="spellStart"/>
            <w:r w:rsidRPr="0070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Даутларово</w:t>
            </w:r>
            <w:proofErr w:type="spellEnd"/>
          </w:p>
        </w:tc>
      </w:tr>
      <w:tr w:rsidR="00703EF8" w:rsidRPr="00703EF8" w:rsidTr="001A5079">
        <w:trPr>
          <w:jc w:val="center"/>
        </w:trPr>
        <w:tc>
          <w:tcPr>
            <w:tcW w:w="0" w:type="auto"/>
            <w:shd w:val="clear" w:color="auto" w:fill="FFFFFF"/>
          </w:tcPr>
          <w:p w:rsidR="00703EF8" w:rsidRPr="00703EF8" w:rsidRDefault="00703EF8" w:rsidP="0070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0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Шакирянова</w:t>
            </w:r>
            <w:proofErr w:type="spellEnd"/>
            <w:r w:rsidRPr="0070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Ф.Т.</w:t>
            </w:r>
          </w:p>
        </w:tc>
        <w:tc>
          <w:tcPr>
            <w:tcW w:w="7270" w:type="dxa"/>
            <w:shd w:val="clear" w:color="auto" w:fill="FFFFFF"/>
          </w:tcPr>
          <w:p w:rsidR="00703EF8" w:rsidRPr="00703EF8" w:rsidRDefault="00703EF8" w:rsidP="00703EF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Фельдшер ФАП д. </w:t>
            </w:r>
            <w:proofErr w:type="spellStart"/>
            <w:r w:rsidRPr="00703E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Старокарагушево</w:t>
            </w:r>
            <w:proofErr w:type="spellEnd"/>
          </w:p>
        </w:tc>
      </w:tr>
    </w:tbl>
    <w:p w:rsidR="00C532B8" w:rsidRPr="004A454C" w:rsidRDefault="00C532B8" w:rsidP="002169A9">
      <w:pPr>
        <w:spacing w:after="0"/>
        <w:ind w:right="157"/>
        <w:jc w:val="center"/>
        <w:rPr>
          <w:rFonts w:ascii="Times New Roman" w:hAnsi="Times New Roman" w:cs="Times New Roman"/>
          <w:iCs/>
          <w:sz w:val="24"/>
          <w:szCs w:val="24"/>
        </w:rPr>
        <w:sectPr w:rsidR="00C532B8" w:rsidRPr="004A454C" w:rsidSect="00805B25">
          <w:footerReference w:type="default" r:id="rId10"/>
          <w:pgSz w:w="11906" w:h="16838"/>
          <w:pgMar w:top="426" w:right="566" w:bottom="0" w:left="1260" w:header="709" w:footer="709" w:gutter="0"/>
          <w:cols w:space="708"/>
          <w:titlePg/>
          <w:docGrid w:linePitch="360"/>
        </w:sectPr>
      </w:pPr>
      <w:r w:rsidRPr="004A454C">
        <w:rPr>
          <w:rFonts w:ascii="Times New Roman" w:hAnsi="Times New Roman" w:cs="Times New Roman"/>
          <w:bCs/>
          <w:iCs/>
          <w:sz w:val="24"/>
          <w:szCs w:val="24"/>
        </w:rPr>
        <w:tab/>
        <w:t xml:space="preserve">          </w:t>
      </w:r>
      <w:r w:rsidR="00695647" w:rsidRPr="004A454C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     </w:t>
      </w:r>
    </w:p>
    <w:p w:rsidR="00695647" w:rsidRPr="0037448E" w:rsidRDefault="00C532B8" w:rsidP="00695647">
      <w:pPr>
        <w:shd w:val="clear" w:color="auto" w:fill="FFFFFF"/>
        <w:spacing w:after="270" w:line="240" w:lineRule="auto"/>
        <w:ind w:left="5387" w:right="-143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" w:name="bookmark2"/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="00695647"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постановлению администрации сельского поселения </w:t>
      </w:r>
      <w:r w:rsidR="006956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Кашкалевский</w:t>
      </w:r>
      <w:r w:rsidR="00695647" w:rsidRPr="003744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сельсовет от </w:t>
      </w:r>
      <w:r w:rsidR="0069564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 декабря 2022 года № 74</w:t>
      </w:r>
    </w:p>
    <w:p w:rsidR="009B71E2" w:rsidRDefault="009B71E2" w:rsidP="00FD6908">
      <w:pPr>
        <w:shd w:val="clear" w:color="auto" w:fill="FFFFFF"/>
        <w:spacing w:after="0" w:line="240" w:lineRule="auto"/>
        <w:ind w:left="6120"/>
        <w:rPr>
          <w:rFonts w:ascii="Times New Roman" w:hAnsi="Times New Roman" w:cs="Times New Roman"/>
          <w:b/>
          <w:sz w:val="28"/>
          <w:szCs w:val="28"/>
        </w:rPr>
      </w:pPr>
    </w:p>
    <w:p w:rsidR="00C532B8" w:rsidRPr="00ED7E1D" w:rsidRDefault="00C532B8" w:rsidP="00FD6908">
      <w:pPr>
        <w:shd w:val="clear" w:color="auto" w:fill="FFFFFF"/>
        <w:spacing w:after="0" w:line="240" w:lineRule="auto"/>
        <w:ind w:left="3969" w:hanging="396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1D">
        <w:rPr>
          <w:rFonts w:ascii="Times New Roman" w:hAnsi="Times New Roman" w:cs="Times New Roman"/>
          <w:b/>
          <w:sz w:val="28"/>
          <w:szCs w:val="28"/>
        </w:rPr>
        <w:t>ПОЛОЖЕНИЕ</w:t>
      </w:r>
      <w:bookmarkEnd w:id="1"/>
    </w:p>
    <w:p w:rsidR="00C532B8" w:rsidRDefault="00C532B8" w:rsidP="00FD6908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bookmarkStart w:id="2" w:name="bookmark3"/>
      <w:r w:rsidRPr="00ED7E1D">
        <w:rPr>
          <w:rFonts w:ascii="Times New Roman" w:hAnsi="Times New Roman" w:cs="Times New Roman"/>
          <w:b/>
          <w:sz w:val="28"/>
          <w:szCs w:val="28"/>
        </w:rPr>
        <w:t xml:space="preserve">об антинаркотической комиссии </w:t>
      </w:r>
      <w:bookmarkEnd w:id="2"/>
      <w:r w:rsidRPr="00ED7E1D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 К</w:t>
      </w:r>
      <w:r w:rsidR="00421764">
        <w:rPr>
          <w:rFonts w:ascii="Times New Roman" w:hAnsi="Times New Roman" w:cs="Times New Roman"/>
          <w:b/>
          <w:sz w:val="28"/>
          <w:szCs w:val="28"/>
        </w:rPr>
        <w:t>ашкалевский</w:t>
      </w:r>
      <w:r w:rsidRPr="00ED7E1D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</w:t>
      </w:r>
    </w:p>
    <w:p w:rsidR="00FD6908" w:rsidRDefault="00FD6908" w:rsidP="00FD6908">
      <w:pPr>
        <w:pStyle w:val="20"/>
        <w:keepNext/>
        <w:keepLines/>
        <w:shd w:val="clear" w:color="auto" w:fill="auto"/>
        <w:spacing w:before="0"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</w:p>
    <w:p w:rsidR="00C532B8" w:rsidRDefault="00C532B8" w:rsidP="00C532B8">
      <w:pPr>
        <w:pStyle w:val="20"/>
        <w:keepNext/>
        <w:keepLines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448E">
        <w:rPr>
          <w:rFonts w:ascii="Times New Roman" w:hAnsi="Times New Roman" w:cs="Times New Roman"/>
          <w:sz w:val="28"/>
          <w:szCs w:val="28"/>
        </w:rPr>
        <w:t xml:space="preserve">Антинаркотическая комиссия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421764">
        <w:rPr>
          <w:rFonts w:ascii="Times New Roman" w:hAnsi="Times New Roman" w:cs="Times New Roman"/>
          <w:sz w:val="28"/>
          <w:szCs w:val="28"/>
        </w:rPr>
        <w:t>ашкалевский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(далее - Комиссия) является органом, осуществляющим деятельность по профилактике наркомании, а также минимизации и ликвидации последствий её проявлений.</w:t>
      </w:r>
    </w:p>
    <w:p w:rsidR="00C532B8" w:rsidRPr="00ED7E1D" w:rsidRDefault="00C532B8" w:rsidP="00C532B8">
      <w:pPr>
        <w:pStyle w:val="20"/>
        <w:keepNext/>
        <w:keepLines/>
        <w:shd w:val="clear" w:color="auto" w:fill="auto"/>
        <w:spacing w:before="0" w:after="0" w:line="240" w:lineRule="auto"/>
        <w:ind w:left="2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37448E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Республики Башкортостан, решениями Государственного антинаркотического комитета, нормативн</w:t>
      </w:r>
      <w:proofErr w:type="gramStart"/>
      <w:r w:rsidRPr="003744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правовыми актами муниципального района Бураевский район Республики Башкортостан и сельского поселения </w:t>
      </w:r>
      <w:r w:rsidR="00421764">
        <w:rPr>
          <w:rFonts w:ascii="Times New Roman" w:hAnsi="Times New Roman" w:cs="Times New Roman"/>
          <w:sz w:val="28"/>
          <w:szCs w:val="28"/>
        </w:rPr>
        <w:t>Кашкалевский</w:t>
      </w:r>
      <w:r w:rsidRPr="0037448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(далее – сельское поселение), а также настоящим Положением.</w:t>
      </w:r>
    </w:p>
    <w:p w:rsidR="00C532B8" w:rsidRPr="0037448E" w:rsidRDefault="00C532B8" w:rsidP="00C532B8">
      <w:pPr>
        <w:pStyle w:val="1"/>
        <w:numPr>
          <w:ilvl w:val="1"/>
          <w:numId w:val="1"/>
        </w:numPr>
        <w:shd w:val="clear" w:color="auto" w:fill="auto"/>
        <w:tabs>
          <w:tab w:val="left" w:pos="922"/>
        </w:tabs>
        <w:spacing w:before="0" w:after="0" w:line="240" w:lineRule="auto"/>
        <w:ind w:left="20" w:righ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во взаимодействии с антинаркотической комиссией муниципального района Бураевский район Республики Башкортостан, правоохранительными органами Бураевского района, учреждениями образования и здравоохранения, общественными объединениями и организациями.</w:t>
      </w:r>
    </w:p>
    <w:p w:rsidR="00C532B8" w:rsidRPr="0037448E" w:rsidRDefault="00C532B8" w:rsidP="00C532B8">
      <w:pPr>
        <w:pStyle w:val="1"/>
        <w:numPr>
          <w:ilvl w:val="1"/>
          <w:numId w:val="1"/>
        </w:numPr>
        <w:shd w:val="clear" w:color="auto" w:fill="auto"/>
        <w:tabs>
          <w:tab w:val="left" w:pos="659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Руководителем Комиссии является глава сельского поселения.</w:t>
      </w:r>
    </w:p>
    <w:p w:rsidR="00C532B8" w:rsidRPr="0037448E" w:rsidRDefault="00C532B8" w:rsidP="00C532B8">
      <w:pPr>
        <w:pStyle w:val="1"/>
        <w:numPr>
          <w:ilvl w:val="1"/>
          <w:numId w:val="1"/>
        </w:numPr>
        <w:shd w:val="clear" w:color="auto" w:fill="auto"/>
        <w:tabs>
          <w:tab w:val="left" w:pos="659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C532B8" w:rsidRPr="0037448E" w:rsidRDefault="00C532B8" w:rsidP="00C532B8">
      <w:pPr>
        <w:pStyle w:val="1"/>
        <w:shd w:val="clear" w:color="auto" w:fill="auto"/>
        <w:tabs>
          <w:tab w:val="left" w:pos="294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а)</w:t>
      </w:r>
      <w:r w:rsidRPr="0037448E">
        <w:rPr>
          <w:rFonts w:ascii="Times New Roman" w:hAnsi="Times New Roman" w:cs="Times New Roman"/>
          <w:sz w:val="28"/>
          <w:szCs w:val="28"/>
        </w:rPr>
        <w:tab/>
        <w:t>деятельность по профилактике наркомании, а также по минимизации и ликвидации последствий её проявлений;</w:t>
      </w:r>
    </w:p>
    <w:p w:rsidR="00C532B8" w:rsidRPr="0037448E" w:rsidRDefault="00C532B8" w:rsidP="00C532B8">
      <w:pPr>
        <w:pStyle w:val="1"/>
        <w:shd w:val="clear" w:color="auto" w:fill="auto"/>
        <w:tabs>
          <w:tab w:val="left" w:pos="466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б)</w:t>
      </w:r>
      <w:r w:rsidRPr="0037448E">
        <w:rPr>
          <w:rFonts w:ascii="Times New Roman" w:hAnsi="Times New Roman" w:cs="Times New Roman"/>
          <w:sz w:val="28"/>
          <w:szCs w:val="28"/>
        </w:rPr>
        <w:tab/>
        <w:t>участие в реализации на территории сельского поселения государственной политики в области противодействия наркомании;</w:t>
      </w:r>
    </w:p>
    <w:p w:rsidR="00C532B8" w:rsidRPr="0037448E" w:rsidRDefault="00C532B8" w:rsidP="00C532B8">
      <w:pPr>
        <w:pStyle w:val="1"/>
        <w:shd w:val="clear" w:color="auto" w:fill="auto"/>
        <w:tabs>
          <w:tab w:val="left" w:pos="366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в)</w:t>
      </w:r>
      <w:r w:rsidRPr="0037448E">
        <w:rPr>
          <w:rFonts w:ascii="Times New Roman" w:hAnsi="Times New Roman" w:cs="Times New Roman"/>
          <w:sz w:val="28"/>
          <w:szCs w:val="28"/>
        </w:rPr>
        <w:tab/>
        <w:t xml:space="preserve">разработка мер по профилактике наркомании, устранению причин и условий, способствующих её проявлению, осуществление </w:t>
      </w:r>
      <w:proofErr w:type="gramStart"/>
      <w:r w:rsidRPr="0037448E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37448E">
        <w:rPr>
          <w:rFonts w:ascii="Times New Roman" w:hAnsi="Times New Roman" w:cs="Times New Roman"/>
          <w:sz w:val="28"/>
          <w:szCs w:val="28"/>
        </w:rPr>
        <w:t xml:space="preserve"> реализацией этих мер;</w:t>
      </w:r>
    </w:p>
    <w:p w:rsidR="00C532B8" w:rsidRPr="0037448E" w:rsidRDefault="00C532B8" w:rsidP="00C532B8">
      <w:pPr>
        <w:pStyle w:val="1"/>
        <w:shd w:val="clear" w:color="auto" w:fill="auto"/>
        <w:tabs>
          <w:tab w:val="left" w:pos="284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г)</w:t>
      </w:r>
      <w:r w:rsidRPr="0037448E">
        <w:rPr>
          <w:rFonts w:ascii="Times New Roman" w:hAnsi="Times New Roman" w:cs="Times New Roman"/>
          <w:sz w:val="28"/>
          <w:szCs w:val="28"/>
        </w:rPr>
        <w:tab/>
        <w:t>анализ эффективности работы на территории сельского поселения по профилактике наркомании, а также минимизация и ликвидация последствий её проявлений, подготовка решений Комиссии по совершенствованию этой работы;</w:t>
      </w:r>
    </w:p>
    <w:p w:rsidR="00C532B8" w:rsidRPr="0037448E" w:rsidRDefault="00C532B8" w:rsidP="00C532B8">
      <w:pPr>
        <w:pStyle w:val="1"/>
        <w:shd w:val="clear" w:color="auto" w:fill="auto"/>
        <w:tabs>
          <w:tab w:val="left" w:pos="308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lastRenderedPageBreak/>
        <w:t>д)</w:t>
      </w:r>
      <w:r w:rsidRPr="0037448E">
        <w:rPr>
          <w:rFonts w:ascii="Times New Roman" w:hAnsi="Times New Roman" w:cs="Times New Roman"/>
          <w:sz w:val="28"/>
          <w:szCs w:val="28"/>
        </w:rPr>
        <w:tab/>
        <w:t>решение иных задач, предусмотренных законодательством Российской Федерации, по противодействию наркомании.</w:t>
      </w:r>
    </w:p>
    <w:p w:rsidR="00C532B8" w:rsidRPr="0037448E" w:rsidRDefault="00C532B8" w:rsidP="00C532B8">
      <w:pPr>
        <w:pStyle w:val="1"/>
        <w:numPr>
          <w:ilvl w:val="1"/>
          <w:numId w:val="1"/>
        </w:numPr>
        <w:shd w:val="clear" w:color="auto" w:fill="auto"/>
        <w:tabs>
          <w:tab w:val="left" w:pos="654"/>
        </w:tabs>
        <w:spacing w:before="0" w:after="0" w:line="240" w:lineRule="auto"/>
        <w:ind w:left="20" w:firstLine="38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Для осуществления своих задач Комиссия имеет право:</w:t>
      </w:r>
    </w:p>
    <w:p w:rsidR="00C532B8" w:rsidRPr="0037448E" w:rsidRDefault="00C532B8" w:rsidP="00C532B8">
      <w:pPr>
        <w:pStyle w:val="1"/>
        <w:shd w:val="clear" w:color="auto" w:fill="auto"/>
        <w:tabs>
          <w:tab w:val="left" w:pos="370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а)</w:t>
      </w:r>
      <w:r w:rsidRPr="0037448E">
        <w:rPr>
          <w:rFonts w:ascii="Times New Roman" w:hAnsi="Times New Roman" w:cs="Times New Roman"/>
          <w:sz w:val="28"/>
          <w:szCs w:val="28"/>
        </w:rPr>
        <w:tab/>
        <w:t>принимать в пределах своей компетенции решения, касающиеся организации, координации и совершенствования деятельности на территории сельского поселения по профилактике наркомании, минимизации и ликвидации последствий её проявления, а также осуществлять контроль над их исполнением;</w:t>
      </w:r>
    </w:p>
    <w:p w:rsidR="00C532B8" w:rsidRPr="0037448E" w:rsidRDefault="00C532B8" w:rsidP="00C532B8">
      <w:pPr>
        <w:pStyle w:val="1"/>
        <w:shd w:val="clear" w:color="auto" w:fill="auto"/>
        <w:tabs>
          <w:tab w:val="left" w:pos="375"/>
        </w:tabs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б)</w:t>
      </w:r>
      <w:r w:rsidRPr="0037448E">
        <w:rPr>
          <w:rFonts w:ascii="Times New Roman" w:hAnsi="Times New Roman" w:cs="Times New Roman"/>
          <w:sz w:val="28"/>
          <w:szCs w:val="28"/>
        </w:rPr>
        <w:tab/>
        <w:t>привлекать для участия в работе Комиссии должностных лиц и специалистов органов местного самоуправления, а также представителей организаций и общественных объединений (с их согласия);</w:t>
      </w:r>
    </w:p>
    <w:p w:rsidR="00C532B8" w:rsidRPr="0037448E" w:rsidRDefault="00C532B8" w:rsidP="00C532B8">
      <w:pPr>
        <w:pStyle w:val="1"/>
        <w:shd w:val="clear" w:color="auto" w:fill="auto"/>
        <w:spacing w:before="0" w:after="0" w:line="240" w:lineRule="auto"/>
        <w:ind w:left="20" w:right="2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в) запрашивать и получать в установленном порядке необходимые материалы и информацию от общественных объединений, организаций и должностных лиц на территории сельского поселения.</w:t>
      </w:r>
    </w:p>
    <w:p w:rsidR="00C532B8" w:rsidRPr="0037448E" w:rsidRDefault="00C532B8" w:rsidP="00C532B8">
      <w:pPr>
        <w:pStyle w:val="1"/>
        <w:numPr>
          <w:ilvl w:val="1"/>
          <w:numId w:val="1"/>
        </w:numPr>
        <w:shd w:val="clear" w:color="auto" w:fill="auto"/>
        <w:tabs>
          <w:tab w:val="left" w:pos="726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Комиссия осуществляет свою деятельность в соответствии с планом, утвержденным главой сельского поселения.</w:t>
      </w:r>
    </w:p>
    <w:p w:rsidR="00C532B8" w:rsidRPr="0037448E" w:rsidRDefault="00C532B8" w:rsidP="00C532B8">
      <w:pPr>
        <w:pStyle w:val="1"/>
        <w:numPr>
          <w:ilvl w:val="1"/>
          <w:numId w:val="1"/>
        </w:numPr>
        <w:shd w:val="clear" w:color="auto" w:fill="auto"/>
        <w:tabs>
          <w:tab w:val="left" w:pos="630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C532B8" w:rsidRPr="0037448E" w:rsidRDefault="00C532B8" w:rsidP="00C532B8">
      <w:pPr>
        <w:pStyle w:val="1"/>
        <w:numPr>
          <w:ilvl w:val="1"/>
          <w:numId w:val="1"/>
        </w:numPr>
        <w:shd w:val="clear" w:color="auto" w:fill="auto"/>
        <w:tabs>
          <w:tab w:val="left" w:pos="634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Присутствие членов Комиссии на её заседаниях обязательно. Члены Комиссии не вправе делегировать свои полномочия иным лицам. В случае невозможности присутствия члена Комиссии на заседании он обязан заблаговременно известить об этом председателя Комиссии. 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C532B8" w:rsidRPr="0037448E" w:rsidRDefault="00C532B8" w:rsidP="00C532B8">
      <w:pPr>
        <w:pStyle w:val="1"/>
        <w:numPr>
          <w:ilvl w:val="1"/>
          <w:numId w:val="1"/>
        </w:numPr>
        <w:shd w:val="clear" w:color="auto" w:fill="auto"/>
        <w:tabs>
          <w:tab w:val="left" w:pos="702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её членов. Члены Комиссии обладают равными правами при обсуждении рассматриваемых на заседании вопросов. В зависимости от вопросов, рассматриваемых на заседаниях Комиссии, к участию в них могут привлекаться иные лица.</w:t>
      </w:r>
    </w:p>
    <w:p w:rsidR="00C532B8" w:rsidRPr="0037448E" w:rsidRDefault="00C532B8" w:rsidP="00C532B8">
      <w:pPr>
        <w:pStyle w:val="1"/>
        <w:numPr>
          <w:ilvl w:val="1"/>
          <w:numId w:val="1"/>
        </w:numPr>
        <w:shd w:val="clear" w:color="auto" w:fill="auto"/>
        <w:tabs>
          <w:tab w:val="left" w:pos="802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C532B8" w:rsidRPr="0037448E" w:rsidRDefault="00C532B8" w:rsidP="00C532B8">
      <w:pPr>
        <w:pStyle w:val="1"/>
        <w:numPr>
          <w:ilvl w:val="1"/>
          <w:numId w:val="1"/>
        </w:numPr>
        <w:shd w:val="clear" w:color="auto" w:fill="auto"/>
        <w:tabs>
          <w:tab w:val="left" w:pos="798"/>
        </w:tabs>
        <w:spacing w:before="0" w:after="0" w:line="240" w:lineRule="auto"/>
        <w:ind w:left="20" w:right="20" w:firstLine="260"/>
        <w:rPr>
          <w:rFonts w:ascii="Times New Roman" w:hAnsi="Times New Roman" w:cs="Times New Roman"/>
          <w:sz w:val="28"/>
          <w:szCs w:val="28"/>
        </w:rPr>
      </w:pPr>
      <w:r w:rsidRPr="0037448E">
        <w:rPr>
          <w:rFonts w:ascii="Times New Roman" w:hAnsi="Times New Roman" w:cs="Times New Roman"/>
          <w:sz w:val="28"/>
          <w:szCs w:val="28"/>
        </w:rPr>
        <w:t>Организационное и материально-техническое обеспечение деятельности Комиссии осуществляется главой сельского поселения.</w:t>
      </w:r>
    </w:p>
    <w:p w:rsidR="00C532B8" w:rsidRPr="0037448E" w:rsidRDefault="00C532B8" w:rsidP="00C532B8">
      <w:pPr>
        <w:rPr>
          <w:rFonts w:ascii="Times New Roman" w:hAnsi="Times New Roman" w:cs="Times New Roman"/>
          <w:bCs/>
          <w:iCs/>
          <w:sz w:val="28"/>
          <w:szCs w:val="28"/>
        </w:rPr>
      </w:pPr>
    </w:p>
    <w:p w:rsidR="00C532B8" w:rsidRPr="0037448E" w:rsidRDefault="00C532B8" w:rsidP="00C532B8">
      <w:pPr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</w:p>
    <w:p w:rsidR="00D307A8" w:rsidRDefault="00D307A8"/>
    <w:sectPr w:rsidR="00D307A8" w:rsidSect="00EA4DF2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361" w:rsidRDefault="00A12361" w:rsidP="009D326E">
      <w:pPr>
        <w:spacing w:after="0" w:line="240" w:lineRule="auto"/>
      </w:pPr>
      <w:r>
        <w:separator/>
      </w:r>
    </w:p>
  </w:endnote>
  <w:endnote w:type="continuationSeparator" w:id="0">
    <w:p w:rsidR="00A12361" w:rsidRDefault="00A12361" w:rsidP="009D3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41852"/>
      <w:docPartObj>
        <w:docPartGallery w:val="Page Numbers (Bottom of Page)"/>
        <w:docPartUnique/>
      </w:docPartObj>
    </w:sdtPr>
    <w:sdtEndPr/>
    <w:sdtContent>
      <w:p w:rsidR="00C532B8" w:rsidRDefault="0089648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71B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532B8" w:rsidRDefault="00C532B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48686"/>
      <w:docPartObj>
        <w:docPartGallery w:val="Page Numbers (Bottom of Page)"/>
        <w:docPartUnique/>
      </w:docPartObj>
    </w:sdtPr>
    <w:sdtEndPr/>
    <w:sdtContent>
      <w:p w:rsidR="00ED7E1D" w:rsidRDefault="009D326E">
        <w:pPr>
          <w:pStyle w:val="a5"/>
          <w:jc w:val="center"/>
        </w:pPr>
        <w:r>
          <w:fldChar w:fldCharType="begin"/>
        </w:r>
        <w:r w:rsidR="003C4855">
          <w:instrText xml:space="preserve"> PAGE   \* MERGEFORMAT </w:instrText>
        </w:r>
        <w:r>
          <w:fldChar w:fldCharType="separate"/>
        </w:r>
        <w:r w:rsidR="00E771BD">
          <w:rPr>
            <w:noProof/>
          </w:rPr>
          <w:t>4</w:t>
        </w:r>
        <w:r>
          <w:fldChar w:fldCharType="end"/>
        </w:r>
      </w:p>
    </w:sdtContent>
  </w:sdt>
  <w:p w:rsidR="00ED7E1D" w:rsidRDefault="00A1236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361" w:rsidRDefault="00A12361" w:rsidP="009D326E">
      <w:pPr>
        <w:spacing w:after="0" w:line="240" w:lineRule="auto"/>
      </w:pPr>
      <w:r>
        <w:separator/>
      </w:r>
    </w:p>
  </w:footnote>
  <w:footnote w:type="continuationSeparator" w:id="0">
    <w:p w:rsidR="00A12361" w:rsidRDefault="00A12361" w:rsidP="009D32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BF2B18"/>
    <w:multiLevelType w:val="multilevel"/>
    <w:tmpl w:val="EBEA0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4855"/>
    <w:rsid w:val="001D0AFA"/>
    <w:rsid w:val="001D42D5"/>
    <w:rsid w:val="002169A9"/>
    <w:rsid w:val="002B3774"/>
    <w:rsid w:val="002D4B9E"/>
    <w:rsid w:val="003C4855"/>
    <w:rsid w:val="00421764"/>
    <w:rsid w:val="004A454C"/>
    <w:rsid w:val="00536CDD"/>
    <w:rsid w:val="005B2041"/>
    <w:rsid w:val="00607BC1"/>
    <w:rsid w:val="0061067E"/>
    <w:rsid w:val="00695647"/>
    <w:rsid w:val="00703EF8"/>
    <w:rsid w:val="007704F5"/>
    <w:rsid w:val="0089648C"/>
    <w:rsid w:val="009B71E2"/>
    <w:rsid w:val="009D326E"/>
    <w:rsid w:val="00A12361"/>
    <w:rsid w:val="00AB51B5"/>
    <w:rsid w:val="00C36EAE"/>
    <w:rsid w:val="00C532B8"/>
    <w:rsid w:val="00D307A8"/>
    <w:rsid w:val="00E74C62"/>
    <w:rsid w:val="00E771BD"/>
    <w:rsid w:val="00FD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855"/>
  </w:style>
  <w:style w:type="paragraph" w:styleId="3">
    <w:name w:val="heading 3"/>
    <w:basedOn w:val="a"/>
    <w:next w:val="a"/>
    <w:link w:val="30"/>
    <w:unhideWhenUsed/>
    <w:qFormat/>
    <w:rsid w:val="003C4855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C4855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3">
    <w:name w:val="Основной текст_"/>
    <w:link w:val="1"/>
    <w:rsid w:val="003C4855"/>
    <w:rPr>
      <w:rFonts w:eastAsia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3C4855"/>
    <w:pPr>
      <w:shd w:val="clear" w:color="auto" w:fill="FFFFFF"/>
      <w:spacing w:before="240" w:after="240" w:line="298" w:lineRule="exact"/>
      <w:jc w:val="both"/>
    </w:pPr>
    <w:rPr>
      <w:rFonts w:eastAsia="Times New Roman"/>
      <w:sz w:val="25"/>
      <w:szCs w:val="25"/>
    </w:rPr>
  </w:style>
  <w:style w:type="paragraph" w:styleId="a4">
    <w:name w:val="List Paragraph"/>
    <w:basedOn w:val="a"/>
    <w:uiPriority w:val="34"/>
    <w:qFormat/>
    <w:rsid w:val="003C4855"/>
    <w:pPr>
      <w:ind w:left="720"/>
      <w:contextualSpacing/>
    </w:pPr>
  </w:style>
  <w:style w:type="character" w:customStyle="1" w:styleId="5">
    <w:name w:val="Основной текст (5)"/>
    <w:basedOn w:val="a0"/>
    <w:rsid w:val="003C48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 (7)_"/>
    <w:link w:val="70"/>
    <w:rsid w:val="003C4855"/>
    <w:rPr>
      <w:rFonts w:eastAsia="Times New Roman"/>
      <w:sz w:val="27"/>
      <w:szCs w:val="27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3C4855"/>
    <w:pPr>
      <w:shd w:val="clear" w:color="auto" w:fill="FFFFFF"/>
      <w:spacing w:before="660" w:after="0" w:line="322" w:lineRule="exact"/>
    </w:pPr>
    <w:rPr>
      <w:rFonts w:eastAsia="Times New Roman"/>
      <w:sz w:val="27"/>
      <w:szCs w:val="27"/>
    </w:rPr>
  </w:style>
  <w:style w:type="character" w:customStyle="1" w:styleId="2">
    <w:name w:val="Заголовок №2_"/>
    <w:link w:val="20"/>
    <w:rsid w:val="003C4855"/>
    <w:rPr>
      <w:rFonts w:eastAsia="Times New Roman"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3C4855"/>
    <w:pPr>
      <w:shd w:val="clear" w:color="auto" w:fill="FFFFFF"/>
      <w:spacing w:before="300" w:after="60" w:line="0" w:lineRule="atLeast"/>
      <w:jc w:val="center"/>
      <w:outlineLvl w:val="1"/>
    </w:pPr>
    <w:rPr>
      <w:rFonts w:eastAsia="Times New Roman"/>
      <w:sz w:val="25"/>
      <w:szCs w:val="25"/>
    </w:rPr>
  </w:style>
  <w:style w:type="paragraph" w:styleId="a5">
    <w:name w:val="footer"/>
    <w:basedOn w:val="a"/>
    <w:link w:val="a6"/>
    <w:uiPriority w:val="99"/>
    <w:unhideWhenUsed/>
    <w:rsid w:val="003C48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4855"/>
  </w:style>
  <w:style w:type="paragraph" w:styleId="a7">
    <w:name w:val="Balloon Text"/>
    <w:basedOn w:val="a"/>
    <w:link w:val="a8"/>
    <w:uiPriority w:val="99"/>
    <w:semiHidden/>
    <w:unhideWhenUsed/>
    <w:rsid w:val="003C4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C980D-637A-4CBB-9F87-837F8939E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 Кашкалевский</cp:lastModifiedBy>
  <cp:revision>23</cp:revision>
  <cp:lastPrinted>2023-01-18T11:50:00Z</cp:lastPrinted>
  <dcterms:created xsi:type="dcterms:W3CDTF">2023-01-13T10:22:00Z</dcterms:created>
  <dcterms:modified xsi:type="dcterms:W3CDTF">2023-01-18T11:51:00Z</dcterms:modified>
</cp:coreProperties>
</file>